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3B57"/>
          <w:sz w:val="28"/>
          <w:szCs w:val="28"/>
        </w:rPr>
        <w:t xml:space="preserve">[PRACTICE / CLINIC NAME]</w:t>
      </w:r>
    </w:p>
    <w:p>
      <w:pPr>
        <w:spacing w:after="240"/>
        <w:jc w:val="center"/>
      </w:pPr>
      <w:r>
        <w:rPr>
          <w:i/>
          <w:iCs/>
          <w:color w:val="595959"/>
          <w:sz w:val="18"/>
          <w:szCs w:val="18"/>
        </w:rPr>
        <w:t xml:space="preserve">[Address  •  Phone Number  •  Email]</w:t>
      </w:r>
    </w:p>
    <w:p>
      <w:pPr>
        <w:pStyle w:val="Heading1"/>
        <w:jc w:val="center"/>
      </w:pPr>
      <w:r>
        <w:t xml:space="preserve">PRE-PROCEDURE INSTRUCTIONS</w:t>
      </w:r>
    </w:p>
    <w:p>
      <w:pPr>
        <w:spacing w:after="260"/>
        <w:jc w:val="center"/>
      </w:pPr>
      <w:r>
        <w:rPr>
          <w:i/>
          <w:iCs/>
          <w:color w:val="595959"/>
          <w:sz w:val="22"/>
          <w:szCs w:val="22"/>
        </w:rPr>
        <w:t xml:space="preserve">Alexandrite &amp; Long-Pulse Nd:YAG Laser Hair Removal</w:t>
      </w:r>
    </w:p>
    <w:p>
      <w:pPr>
        <w:pBdr>
          <w:left w:val="single" w:color="C0392B" w:sz="18" w:space="8"/>
        </w:pBdr>
        <w:shd w:fill="FDEDEC" w:val="clear"/>
        <w:spacing w:after="240"/>
      </w:pPr>
      <w:r>
        <w:rPr>
          <w:b/>
          <w:bCs/>
          <w:sz w:val="22"/>
          <w:szCs w:val="22"/>
        </w:rPr>
        <w:t xml:space="preserve">Please read carefully and follow all instructions for at least 4 weeks before your appointment. Failure to follow these guidelines may result in your treatment being postponed or an increased risk of side effects such as burns, blistering, or pigment changes.</w:t>
      </w:r>
    </w:p>
    <w:p>
      <w:pPr>
        <w:pStyle w:val="Heading2"/>
      </w:pPr>
      <w:r>
        <w:t xml:space="preserve">4 Weeks Before Treatment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Avoid sun exposure and tanning beds on the treatment area. Tanned or sunburned skin cannot be safely treated and your appointment may need to be rescheduled.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Discontinue use of self-tanning lotions or sprays on the treatment area.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If you are taking Accutane (isotretinoin) or have taken it within the last 6 months, inform your provider — treatment may need to be delayed.</w:t>
      </w:r>
    </w:p>
    <w:p>
      <w:pPr>
        <w:pStyle w:val="Heading2"/>
      </w:pPr>
      <w:r>
        <w:t xml:space="preserve">2 Weeks Before Treatment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Stop waxing, plucking, tweezing, threading, or using hair removal creams (depilatories) on the treatment area. These remove the hair root the laser needs to target.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Shaving is fine and encouraged in the days before your appointment.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Discontinue topical retinoids (e.g., Retin-A, tretinoin), glycolic acid, or other strong exfoliating products on the treatment area unless your provider says otherwise.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Avoid chemical peels, microdermabrasion, or other skin-resurfacing treatments on the area.</w:t>
      </w:r>
    </w:p>
    <w:p>
      <w:pPr>
        <w:pStyle w:val="Heading2"/>
      </w:pPr>
      <w:r>
        <w:t xml:space="preserve">48 Hours Before Treatment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Avoid sun exposure; apply broad-spectrum SPF 30+ daily if the area cannot be covered.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Avoid alcohol consumption, which can increase skin sensitivity.</w:t>
      </w:r>
    </w:p>
    <w:p>
      <w:pPr>
        <w:pStyle w:val="Heading2"/>
      </w:pPr>
      <w:r>
        <w:t xml:space="preserve">Day of Treatment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Arrive with clean skin in the treatment area — free of lotion, deodorant, makeup, sunscreen, or oils.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Shave the treatment area the night before or morning of your appointment unless instructed otherwise.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Wear loose, comfortable clothing that allows easy access to the treatment area.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Inform your provider of any changes to your health, medications, or skin since your last visit, including new sun exposure or tanning.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Remove all jewelry, piercings, or metal objects from the treatment area.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If you experience a cold sore (herpes simplex) outbreak in or near the treatment area, please notify the clinic — your appointment may need to be rescheduled and antiviral prophylaxis may be recommended.</w:t>
      </w:r>
    </w:p>
    <w:p>
      <w:pPr>
        <w:pStyle w:val="Heading2"/>
      </w:pPr>
      <w:r>
        <w:t xml:space="preserve">Please Notify Us In Advance If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You have had recent sun exposure, tanning, or a sunburn on the treatment area.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You are pregnant or breastfeeding.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You have started any new medications, including antibiotics or photosensitizing drugs.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sz w:val="22"/>
          <w:szCs w:val="22"/>
        </w:rPr>
        <w:t xml:space="preserve">You have new moles, lesions, or changes in skin on the treatment area.</w:t>
      </w:r>
    </w:p>
    <w:p>
      <w:pPr>
        <w:spacing w:after="0" w:before="320"/>
      </w:pPr>
      <w:r>
        <w:rPr>
          <w:i/>
          <w:iCs/>
          <w:color w:val="595959"/>
          <w:sz w:val="20"/>
          <w:szCs w:val="20"/>
        </w:rPr>
        <w:t xml:space="preserve">Questions? Contact us at [phone number] or [email] before your appointment if you are unsure whether you have followed these guidelines correctly.</w:t>
      </w:r>
    </w:p>
    <w:sectPr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262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0"/>
      <w:outlineLvl w:val="0"/>
    </w:pPr>
    <w:rPr>
      <w:rFonts w:ascii="Arial" w:cs="Arial" w:eastAsia="Arial" w:hAnsi="Arial"/>
      <w:b/>
      <w:bCs/>
      <w:color w:val="1F3B57"/>
      <w:sz w:val="36"/>
      <w:szCs w:val="36"/>
    </w:rPr>
  </w:style>
  <w:style w:type="paragraph" w:styleId="Heading2">
    <w:name w:val="Heading 2"/>
    <w:basedOn w:val="Normal"/>
    <w:next w:val="Normal"/>
    <w:qFormat/>
    <w:pPr>
      <w:pBdr>
        <w:bottom w:val="single" w:color="1F3B57" w:sz="4" w:space="2"/>
      </w:pBdr>
      <w:spacing w:after="140" w:before="300"/>
      <w:outlineLvl w:val="1"/>
    </w:pPr>
    <w:rPr>
      <w:rFonts w:ascii="Arial" w:cs="Arial" w:eastAsia="Arial" w:hAnsi="Arial"/>
      <w:b/>
      <w:bCs/>
      <w:color w:val="1F3B57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2026-06-29T14:41:27.377Z</dcterms:created>
  <dcterms:modified xsi:type="dcterms:W3CDTF">2026-06-29T14:41:27.377Z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